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A4" w:rsidRDefault="004F50A4" w:rsidP="004F50A4">
      <w:r>
        <w:t>PR</w:t>
      </w:r>
      <w:r w:rsidR="00E3108D">
        <w:t>IVATLIVSPOLITIK FOR Wellness og Massage.</w:t>
      </w:r>
    </w:p>
    <w:p w:rsidR="004F50A4" w:rsidRDefault="00250C5E" w:rsidP="004F50A4">
      <w:r>
        <w:t>1.</w:t>
      </w:r>
      <w:r>
        <w:tab/>
      </w:r>
      <w:r w:rsidR="004F50A4">
        <w:t>Formålet med denne politik</w:t>
      </w:r>
    </w:p>
    <w:p w:rsidR="004F50A4" w:rsidRDefault="00250C5E" w:rsidP="00250C5E">
      <w:pPr>
        <w:ind w:left="1304" w:hanging="1304"/>
      </w:pPr>
      <w:r>
        <w:t>1.1.</w:t>
      </w:r>
      <w:r>
        <w:tab/>
      </w:r>
      <w:r w:rsidR="004F50A4">
        <w:t>Denne persondatapolitik regulerer al behandling af personoplysninger hos den dataansvarlige,</w:t>
      </w:r>
    </w:p>
    <w:p w:rsidR="004F50A4" w:rsidRDefault="00250C5E" w:rsidP="00FC1C25">
      <w:r>
        <w:t xml:space="preserve">       </w:t>
      </w:r>
      <w:r>
        <w:tab/>
      </w:r>
      <w:r w:rsidR="00E3108D">
        <w:t>Wellness og Massag</w:t>
      </w:r>
      <w:r w:rsidR="00FC1C25">
        <w:t>e</w:t>
      </w:r>
      <w:bookmarkStart w:id="0" w:name="_GoBack"/>
      <w:bookmarkEnd w:id="0"/>
      <w:r w:rsidR="00E3108D">
        <w:t xml:space="preserve"> cvr.nr. 25244214</w:t>
      </w:r>
    </w:p>
    <w:p w:rsidR="004F50A4" w:rsidRDefault="00250C5E" w:rsidP="00250C5E">
      <w:pPr>
        <w:ind w:left="1304" w:hanging="1304"/>
      </w:pPr>
      <w:r>
        <w:t>1.2.</w:t>
      </w:r>
      <w:r>
        <w:tab/>
      </w:r>
      <w:r w:rsidR="004F50A4">
        <w:t>Skulle du have spørgsmål til dele af politikken, er du meget velkomm</w:t>
      </w:r>
      <w:r w:rsidR="00E3108D">
        <w:t>en til at kontakte os på tlf . 61680593</w:t>
      </w:r>
    </w:p>
    <w:p w:rsidR="004F50A4" w:rsidRDefault="00250C5E" w:rsidP="00250C5E">
      <w:r>
        <w:t>2.</w:t>
      </w:r>
      <w:r>
        <w:tab/>
      </w:r>
      <w:r w:rsidR="004F50A4">
        <w:t>Hvilke oplysninger behandler vi?</w:t>
      </w:r>
    </w:p>
    <w:p w:rsidR="004F50A4" w:rsidRDefault="00250C5E" w:rsidP="004F50A4">
      <w:r>
        <w:t>2.1.</w:t>
      </w:r>
      <w:r>
        <w:tab/>
      </w:r>
      <w:r w:rsidR="004F50A4">
        <w:t>Oplysninger vi får fra dig</w:t>
      </w:r>
    </w:p>
    <w:p w:rsidR="004F50A4" w:rsidRDefault="00E3108D" w:rsidP="00250C5E">
      <w:pPr>
        <w:ind w:left="1304"/>
      </w:pPr>
      <w:r>
        <w:t>Hos Wellness og Massage</w:t>
      </w:r>
      <w:r w:rsidR="004F50A4">
        <w:t xml:space="preserve"> behandler vi de oplysninger, som du selv afgiver til os, eller som vi indsamler fra</w:t>
      </w:r>
      <w:r w:rsidR="00250C5E">
        <w:t xml:space="preserve"> </w:t>
      </w:r>
      <w:r w:rsidR="004F50A4">
        <w:t>dig, og som er nødvendige for, at vi kan tilbyde dig den bedst mulige behandling.</w:t>
      </w:r>
    </w:p>
    <w:p w:rsidR="004F50A4" w:rsidRDefault="004F50A4" w:rsidP="00D91FBA">
      <w:pPr>
        <w:ind w:left="1304"/>
      </w:pPr>
      <w:r>
        <w:t>De oplysninger, du selv afgiver til os, er bl.a. oplysninger givet i forbindelse med opstart eller vedligeholdelse af behandling. Der vil først og fremmest være tale om almindelige oplysninger, herunder</w:t>
      </w:r>
      <w:r w:rsidR="00D91FBA">
        <w:t xml:space="preserve"> </w:t>
      </w:r>
      <w:r>
        <w:t>kontaktoplysninger, og – såfremt det er nødvendigt og vi har dit udtrykkelige samtykke hertil – også</w:t>
      </w:r>
      <w:r w:rsidR="00D91FBA">
        <w:t xml:space="preserve"> </w:t>
      </w:r>
      <w:r>
        <w:t>oplysninger o</w:t>
      </w:r>
      <w:r w:rsidR="00E3108D">
        <w:t>m di</w:t>
      </w:r>
      <w:r w:rsidR="00E16B01">
        <w:t>t helbred samt cprnr, hvis det er nødvendigt</w:t>
      </w:r>
    </w:p>
    <w:p w:rsidR="004F50A4" w:rsidRDefault="00D91FBA" w:rsidP="004F50A4">
      <w:r>
        <w:t>2.2.</w:t>
      </w:r>
      <w:r>
        <w:tab/>
      </w:r>
      <w:r w:rsidR="004F50A4">
        <w:t>Automatisk indsamlede data</w:t>
      </w:r>
    </w:p>
    <w:p w:rsidR="004F50A4" w:rsidRDefault="004F50A4" w:rsidP="00A03A0C">
      <w:pPr>
        <w:ind w:firstLine="1304"/>
      </w:pPr>
      <w:r>
        <w:t>Se særskilt omtale i afsnit 4 nedenfor.</w:t>
      </w:r>
    </w:p>
    <w:p w:rsidR="004F50A4" w:rsidRDefault="00A03A0C" w:rsidP="00A03A0C">
      <w:r>
        <w:t>3.</w:t>
      </w:r>
      <w:r>
        <w:tab/>
      </w:r>
      <w:r w:rsidR="004F50A4">
        <w:t>Hvorfor behandler vi dine oplysninger?</w:t>
      </w:r>
    </w:p>
    <w:p w:rsidR="004F50A4" w:rsidRDefault="00A03A0C" w:rsidP="00A03A0C">
      <w:r>
        <w:t>3.1.</w:t>
      </w:r>
      <w:r>
        <w:tab/>
      </w:r>
      <w:r w:rsidR="004F50A4">
        <w:t>På hvilket grundlag behandler vi dine oplysninger?</w:t>
      </w:r>
    </w:p>
    <w:p w:rsidR="004F50A4" w:rsidRDefault="00E16B01" w:rsidP="00A03A0C">
      <w:pPr>
        <w:ind w:left="1304"/>
      </w:pPr>
      <w:r>
        <w:t>Wellness og Massage</w:t>
      </w:r>
      <w:r w:rsidR="004F50A4">
        <w:t xml:space="preserve"> behandler dine personoplysninger på et af følgende grundlag efter persondatareglerne:</w:t>
      </w:r>
    </w:p>
    <w:p w:rsidR="004F50A4" w:rsidRDefault="004F50A4" w:rsidP="00A03A0C">
      <w:pPr>
        <w:ind w:left="1304"/>
      </w:pPr>
      <w:r>
        <w:t>• Behandlingen af oplysninger er nødvendig til vores opfyldelse af en kontrakt/aftale med dig,</w:t>
      </w:r>
      <w:r w:rsidR="00A03A0C">
        <w:t xml:space="preserve"> </w:t>
      </w:r>
      <w:r>
        <w:t>jf. persondataforordningens artikel 6, stk. 1, litra b)</w:t>
      </w:r>
    </w:p>
    <w:p w:rsidR="004F50A4" w:rsidRDefault="004F50A4" w:rsidP="00A03A0C">
      <w:pPr>
        <w:ind w:left="1304"/>
      </w:pPr>
      <w:r>
        <w:t>• Behandlingen af oplysninger er nødvendig for vores overholdelse af en retlig forpligtelse, jf.</w:t>
      </w:r>
    </w:p>
    <w:p w:rsidR="004F50A4" w:rsidRDefault="004F50A4" w:rsidP="00A03A0C">
      <w:pPr>
        <w:ind w:firstLine="1304"/>
      </w:pPr>
      <w:r>
        <w:t>persondataforordningens artikel 6, stk. 1, litra c)</w:t>
      </w:r>
    </w:p>
    <w:p w:rsidR="004F50A4" w:rsidRDefault="004F50A4" w:rsidP="00A03A0C">
      <w:pPr>
        <w:ind w:left="1304"/>
      </w:pPr>
      <w:r>
        <w:t>• Behandling af personnummer følger af lov, jf. databeskyttelseslovens § 11, stk. 2, nr. 1), eller</w:t>
      </w:r>
    </w:p>
    <w:p w:rsidR="004F50A4" w:rsidRDefault="004F50A4" w:rsidP="00A03A0C">
      <w:pPr>
        <w:ind w:left="1304"/>
      </w:pPr>
      <w:r>
        <w:t>vi har dit samtykke til at behandle dit personnummer, jf. databeskyttelseslovens § 11, stk. 2,nr. 2)</w:t>
      </w:r>
    </w:p>
    <w:p w:rsidR="004F50A4" w:rsidRDefault="004F50A4" w:rsidP="00904921"/>
    <w:p w:rsidR="004F50A4" w:rsidRDefault="004F50A4" w:rsidP="004F50A4"/>
    <w:p w:rsidR="004F50A4" w:rsidRDefault="004F50A4" w:rsidP="008604F9">
      <w:pPr>
        <w:ind w:left="1304"/>
      </w:pPr>
      <w:r>
        <w:t>• Du har givet dit udtrykkelige samtykke til behandling af særlige kategorier af oplysninger,</w:t>
      </w:r>
      <w:r w:rsidR="008604F9">
        <w:t xml:space="preserve"> </w:t>
      </w:r>
      <w:r>
        <w:t>herunder helbredsoplysninger, jf. persondataforordningens artikel 9, stk. 2, litra a).</w:t>
      </w:r>
    </w:p>
    <w:p w:rsidR="004F50A4" w:rsidRDefault="008604F9" w:rsidP="004F50A4">
      <w:r>
        <w:t>3.2.</w:t>
      </w:r>
      <w:r>
        <w:tab/>
      </w:r>
      <w:r w:rsidR="004F50A4">
        <w:t>Hvad bruger vi oplysningerne til?</w:t>
      </w:r>
    </w:p>
    <w:p w:rsidR="004F50A4" w:rsidRDefault="004F50A4" w:rsidP="008604F9">
      <w:pPr>
        <w:ind w:firstLine="1304"/>
      </w:pPr>
      <w:r>
        <w:t>Nedenstående er eksempler på vores anvendelse af de indsamlede oplysninger:</w:t>
      </w:r>
    </w:p>
    <w:p w:rsidR="004F50A4" w:rsidRDefault="004F50A4" w:rsidP="008604F9">
      <w:pPr>
        <w:ind w:firstLine="1304"/>
      </w:pPr>
      <w:r>
        <w:t>• Tilbyde dig den bedst mulige behandling</w:t>
      </w:r>
    </w:p>
    <w:p w:rsidR="004F50A4" w:rsidRDefault="004F50A4" w:rsidP="008604F9">
      <w:pPr>
        <w:ind w:firstLine="1304"/>
      </w:pPr>
      <w:r>
        <w:t>• Kontakte dig i forbindelse med behandlinger</w:t>
      </w:r>
    </w:p>
    <w:p w:rsidR="004F50A4" w:rsidRDefault="004F50A4" w:rsidP="008604F9">
      <w:pPr>
        <w:ind w:firstLine="1304"/>
      </w:pPr>
      <w:r>
        <w:t>• Føre journaler over din behandlinger</w:t>
      </w:r>
    </w:p>
    <w:p w:rsidR="004F50A4" w:rsidRDefault="004F50A4" w:rsidP="008604F9">
      <w:pPr>
        <w:ind w:left="1304"/>
      </w:pPr>
      <w:r>
        <w:t>• Sende dokumentation for behandlingen til eventuelt forsikringsselskab efter aftale med dig</w:t>
      </w:r>
    </w:p>
    <w:p w:rsidR="004F50A4" w:rsidRDefault="004F50A4" w:rsidP="008604F9">
      <w:pPr>
        <w:ind w:firstLine="1304"/>
      </w:pPr>
      <w:r>
        <w:t>• Overholde vores forpligtelser efter bogføringsreglerne</w:t>
      </w:r>
    </w:p>
    <w:p w:rsidR="004F50A4" w:rsidRDefault="008604F9" w:rsidP="004F50A4">
      <w:r>
        <w:t>3.3.</w:t>
      </w:r>
      <w:r>
        <w:tab/>
      </w:r>
      <w:r w:rsidR="004F50A4">
        <w:t>Hvem får adgang til oplysningerne?</w:t>
      </w:r>
    </w:p>
    <w:p w:rsidR="004F50A4" w:rsidRDefault="004F50A4" w:rsidP="008604F9">
      <w:pPr>
        <w:ind w:left="1304"/>
      </w:pPr>
      <w:r>
        <w:t>Dine oplysninger vil blive behandle</w:t>
      </w:r>
      <w:r w:rsidR="00E16B01">
        <w:t>t af medarbejdere i Wellness og Massage</w:t>
      </w:r>
      <w:r>
        <w:t xml:space="preserve"> til de formål, som er anført</w:t>
      </w:r>
      <w:r w:rsidR="008604F9">
        <w:t xml:space="preserve"> </w:t>
      </w:r>
      <w:r w:rsidR="00156C0E">
        <w:t>ovenfor.</w:t>
      </w:r>
    </w:p>
    <w:p w:rsidR="004F50A4" w:rsidRDefault="004F50A4" w:rsidP="008604F9">
      <w:pPr>
        <w:ind w:left="1304"/>
      </w:pPr>
      <w:r>
        <w:t>Hvis du har bedt os om det, videregiver vi oplysninger om behandlingen til dit forsikringsselskab.</w:t>
      </w:r>
    </w:p>
    <w:p w:rsidR="004F50A4" w:rsidRDefault="008604F9" w:rsidP="004F50A4">
      <w:r>
        <w:t>4.</w:t>
      </w:r>
      <w:r>
        <w:tab/>
      </w:r>
      <w:r w:rsidR="004F50A4">
        <w:t>Særligt om hjemmesidedata og cookies</w:t>
      </w:r>
    </w:p>
    <w:p w:rsidR="004F50A4" w:rsidRDefault="008604F9" w:rsidP="004F50A4">
      <w:r>
        <w:t>4.1.</w:t>
      </w:r>
      <w:r>
        <w:tab/>
      </w:r>
      <w:r w:rsidR="004F50A4">
        <w:t>Hvorfor behandler vi dine personoplysninger?</w:t>
      </w:r>
    </w:p>
    <w:p w:rsidR="004F50A4" w:rsidRDefault="004F50A4" w:rsidP="00F637A9">
      <w:pPr>
        <w:ind w:left="1304"/>
      </w:pPr>
      <w:r>
        <w:t>Vores digitale løsninger er baseret på forskellige teknologier med det formål at sikre brugervenlighed og sikkerhed. Disse teknologier kan automatisk opsamle data for at kunne tilbyde den bedst</w:t>
      </w:r>
      <w:r w:rsidR="00F637A9">
        <w:t xml:space="preserve"> </w:t>
      </w:r>
      <w:r>
        <w:t>mulige løsning, enten direkte af os eller af en tredjepart på vegne a</w:t>
      </w:r>
      <w:r w:rsidR="00F637A9">
        <w:t xml:space="preserve">f os. Analyse af klikstrømsdata </w:t>
      </w:r>
      <w:r>
        <w:t>og cookies er eksempler på dette.</w:t>
      </w:r>
    </w:p>
    <w:p w:rsidR="004F50A4" w:rsidRDefault="004F50A4" w:rsidP="00F637A9">
      <w:pPr>
        <w:ind w:firstLine="1304"/>
      </w:pPr>
      <w:r>
        <w:t>Eksempler på data, der opsamles og analyseres:</w:t>
      </w:r>
    </w:p>
    <w:p w:rsidR="004F50A4" w:rsidRDefault="004F50A4" w:rsidP="00F637A9">
      <w:pPr>
        <w:ind w:firstLine="1304"/>
      </w:pPr>
      <w:r>
        <w:t>• Dato og tidspunkt for besøg på hjemmesiden</w:t>
      </w:r>
    </w:p>
    <w:p w:rsidR="004F50A4" w:rsidRDefault="004F50A4" w:rsidP="00F637A9">
      <w:pPr>
        <w:ind w:firstLine="1304"/>
      </w:pPr>
      <w:r>
        <w:t>• De sider der besøges i løsningen</w:t>
      </w:r>
    </w:p>
    <w:p w:rsidR="004F50A4" w:rsidRDefault="004F50A4" w:rsidP="00F637A9">
      <w:pPr>
        <w:ind w:firstLine="1304"/>
      </w:pPr>
      <w:r>
        <w:t>• IP-adressen på den besøgende</w:t>
      </w:r>
    </w:p>
    <w:p w:rsidR="004F50A4" w:rsidRDefault="004F50A4" w:rsidP="00F637A9">
      <w:pPr>
        <w:ind w:left="1304"/>
      </w:pPr>
      <w:r>
        <w:t>• Oplysninger om den anvendte browser og computer (type, version, operativsystem m.m.)</w:t>
      </w:r>
    </w:p>
    <w:p w:rsidR="004F50A4" w:rsidRDefault="004F50A4" w:rsidP="00CB2BD6">
      <w:pPr>
        <w:ind w:firstLine="1304"/>
      </w:pPr>
      <w:r>
        <w:t>• URL fra henvisningssted (siden, hvorfra den besøgende er kommet til vores løsning)</w:t>
      </w:r>
    </w:p>
    <w:p w:rsidR="004F50A4" w:rsidRDefault="004F50A4" w:rsidP="004F50A4"/>
    <w:p w:rsidR="004F50A4" w:rsidRDefault="004F50A4" w:rsidP="004F50A4"/>
    <w:p w:rsidR="004F50A4" w:rsidRDefault="004F50A4" w:rsidP="00343A29">
      <w:pPr>
        <w:ind w:left="1304"/>
      </w:pPr>
      <w:r>
        <w:t>Vi anvender Google Analytics som webanalyseløsning i vores digitale løsninger. I denne forbindelse</w:t>
      </w:r>
    </w:p>
    <w:p w:rsidR="004F50A4" w:rsidRDefault="004F50A4" w:rsidP="00343A29">
      <w:pPr>
        <w:ind w:left="1304"/>
      </w:pPr>
      <w:r>
        <w:t>sendes webanalysedata fra vores digitale løsninger til analyse i den service, Google udbyder. Her</w:t>
      </w:r>
      <w:r w:rsidR="00343A29">
        <w:t xml:space="preserve"> </w:t>
      </w:r>
      <w:r>
        <w:t>fungerer Google Analytics som ”databehandler” af data, som vi er a</w:t>
      </w:r>
      <w:r w:rsidR="00343A29">
        <w:t xml:space="preserve">nsvarlige for, og disse data må </w:t>
      </w:r>
      <w:r>
        <w:t>kun videregives efter aftale eller for at overholde retlige krav. Du kan se mere om Googles fortrolighedspolitik, herunder lovlige overførselsgrundlag til lande udenfor EU, her:</w:t>
      </w:r>
    </w:p>
    <w:p w:rsidR="004F50A4" w:rsidRDefault="004F50A4" w:rsidP="00343A29">
      <w:pPr>
        <w:ind w:firstLine="1304"/>
      </w:pPr>
      <w:r>
        <w:t>https://www.google.com/intl/da/policies/</w:t>
      </w:r>
    </w:p>
    <w:p w:rsidR="004F50A4" w:rsidRDefault="004F50A4" w:rsidP="00343A29">
      <w:pPr>
        <w:ind w:left="1304"/>
      </w:pPr>
      <w:r>
        <w:t>Google tilbyder en række løsninger til anonymisering af dine data og adfærd, se mere her:</w:t>
      </w:r>
    </w:p>
    <w:p w:rsidR="004F50A4" w:rsidRDefault="004F50A4" w:rsidP="00343A29">
      <w:pPr>
        <w:ind w:firstLine="1304"/>
      </w:pPr>
      <w:r>
        <w:t>https://support.google.com/analytics/answer/181881?hl=da</w:t>
      </w:r>
    </w:p>
    <w:p w:rsidR="004F50A4" w:rsidRDefault="004F50A4" w:rsidP="00343A29">
      <w:pPr>
        <w:ind w:firstLine="1304"/>
      </w:pPr>
      <w:r>
        <w:t>Du kan læse mere om vores brug af cookies nedenfor.</w:t>
      </w:r>
    </w:p>
    <w:p w:rsidR="004F50A4" w:rsidRDefault="00343A29" w:rsidP="004F50A4">
      <w:r>
        <w:t>4.2</w:t>
      </w:r>
      <w:r>
        <w:tab/>
      </w:r>
      <w:r w:rsidR="004F50A4">
        <w:t>Hvad er cookies?</w:t>
      </w:r>
    </w:p>
    <w:p w:rsidR="004F50A4" w:rsidRDefault="004F50A4" w:rsidP="00343A29">
      <w:pPr>
        <w:ind w:left="1304"/>
      </w:pPr>
      <w:r>
        <w:t>Cookies er små tekstfiler, der indeholder bogstaver og tal, som sættes på din computer eller anden</w:t>
      </w:r>
      <w:r w:rsidR="00343A29">
        <w:t xml:space="preserve"> </w:t>
      </w:r>
      <w:r>
        <w:t>enhed. Cookies sættes, når du besøger et websted, der bruger cookies</w:t>
      </w:r>
      <w:r w:rsidR="00343A29">
        <w:t xml:space="preserve">, og de kan bruges til at holde </w:t>
      </w:r>
      <w:r>
        <w:t>styr på, hvilke sider du har besøgt, de kan hjælpe dig til at fortsætte, h</w:t>
      </w:r>
      <w:r w:rsidR="00343A29">
        <w:t xml:space="preserve">vor du slap, eller de kan huske </w:t>
      </w:r>
      <w:r>
        <w:t>dine sprogindstillinger eller andre præferencer.</w:t>
      </w:r>
    </w:p>
    <w:p w:rsidR="004F50A4" w:rsidRDefault="004F50A4" w:rsidP="008239DA">
      <w:pPr>
        <w:ind w:left="1304"/>
      </w:pPr>
      <w:r>
        <w:t>Hvis vi placerer cookies, bliver du informeret om anvendelsen og formålet med at indsamle data</w:t>
      </w:r>
      <w:r w:rsidR="008239DA">
        <w:t xml:space="preserve"> </w:t>
      </w:r>
      <w:r>
        <w:t>via cookies. Før vi placerer cookies på dit udstyr, beder vi om dit s</w:t>
      </w:r>
      <w:r w:rsidR="008239DA">
        <w:t xml:space="preserve">amtykke. Nødvendige cookies til </w:t>
      </w:r>
      <w:r>
        <w:t>sikring af funktionalitet og indstillinger kan dog anvendes uden dit samtykke.</w:t>
      </w:r>
    </w:p>
    <w:p w:rsidR="004F50A4" w:rsidRDefault="008239DA" w:rsidP="004F50A4">
      <w:r>
        <w:t>4.3</w:t>
      </w:r>
      <w:r>
        <w:tab/>
      </w:r>
      <w:r w:rsidR="004F50A4">
        <w:t>Cookietyper og deres formål</w:t>
      </w:r>
    </w:p>
    <w:p w:rsidR="004F50A4" w:rsidRDefault="004F50A4" w:rsidP="008239DA">
      <w:pPr>
        <w:ind w:firstLine="1304"/>
      </w:pPr>
      <w:r>
        <w:t>Vi anvender følgende former for cookies:</w:t>
      </w:r>
    </w:p>
    <w:p w:rsidR="004F50A4" w:rsidRDefault="004F50A4" w:rsidP="008239DA">
      <w:pPr>
        <w:ind w:left="1304"/>
      </w:pPr>
      <w:r>
        <w:t>• Tekniske cookies: Er nødvendige for, at langt de fleste hjemmesider fungerer, som de skal.</w:t>
      </w:r>
    </w:p>
    <w:p w:rsidR="004F50A4" w:rsidRDefault="004F50A4" w:rsidP="008239DA">
      <w:pPr>
        <w:ind w:left="1304"/>
      </w:pPr>
      <w:r>
        <w:t>De sørger også for, at du ikke hele tiden ryger af den hjemmeside, du besøger. Du kan læse</w:t>
      </w:r>
      <w:r w:rsidR="008239DA">
        <w:t xml:space="preserve"> </w:t>
      </w:r>
      <w:r>
        <w:t>mere om tekniske cookies her.</w:t>
      </w:r>
    </w:p>
    <w:p w:rsidR="004F50A4" w:rsidRDefault="004F50A4" w:rsidP="00E64C0E">
      <w:pPr>
        <w:ind w:left="1304"/>
      </w:pPr>
      <w:r>
        <w:t>• Statistikcookies: Optimerer design, brugervenlighed og effektiviteten af hjemmesiden. Du</w:t>
      </w:r>
      <w:r w:rsidR="008239DA">
        <w:t xml:space="preserve"> </w:t>
      </w:r>
      <w:r>
        <w:t>kan læse mere om statistikcookies her.</w:t>
      </w:r>
    </w:p>
    <w:p w:rsidR="004F50A4" w:rsidRDefault="004F50A4" w:rsidP="008239DA">
      <w:pPr>
        <w:ind w:left="1304"/>
      </w:pPr>
      <w:r>
        <w:t>• Markedsføringscookies: Bruges til at vise dig reklamer for produkter eller oplevelser, du tidligere har kigget på. Du kan læse mere om markedsføringscookies her.</w:t>
      </w:r>
    </w:p>
    <w:p w:rsidR="004F50A4" w:rsidRDefault="004F50A4" w:rsidP="00E64C0E">
      <w:pPr>
        <w:ind w:left="1304"/>
      </w:pPr>
      <w:r>
        <w:lastRenderedPageBreak/>
        <w:t xml:space="preserve">• Personaliseret cookie: Bruger oplysninger til at </w:t>
      </w:r>
      <w:r w:rsidR="00E64C0E">
        <w:t xml:space="preserve">sortere indhold, så du får vist </w:t>
      </w:r>
      <w:r>
        <w:t>indhold, der er</w:t>
      </w:r>
      <w:r w:rsidR="00E64C0E">
        <w:t xml:space="preserve"> </w:t>
      </w:r>
      <w:r>
        <w:t>relevant for dig. Du kan læse mere om personaliserede cookies her.</w:t>
      </w:r>
    </w:p>
    <w:p w:rsidR="004F50A4" w:rsidRDefault="00E64C0E" w:rsidP="004F50A4">
      <w:r>
        <w:t>4.4.</w:t>
      </w:r>
      <w:r>
        <w:tab/>
      </w:r>
      <w:r w:rsidR="004F50A4">
        <w:t>Slet eller slå cookies fra i browseren</w:t>
      </w:r>
    </w:p>
    <w:p w:rsidR="004F50A4" w:rsidRDefault="004F50A4" w:rsidP="00E64C0E">
      <w:pPr>
        <w:ind w:left="1304"/>
      </w:pPr>
      <w:r>
        <w:t>Du kan altid afvise cookies på din computer ved at ændre indstillingerne i din browser. Hvor du</w:t>
      </w:r>
      <w:r w:rsidR="00E64C0E">
        <w:t xml:space="preserve"> </w:t>
      </w:r>
      <w:r>
        <w:t>finder indstillingerne, afhænger af, hvilken browser du anven</w:t>
      </w:r>
      <w:r w:rsidR="00E64C0E">
        <w:t xml:space="preserve">der. Du skal dog være opmærksom </w:t>
      </w:r>
      <w:r>
        <w:t xml:space="preserve">på, at hvis du gør det, er der mange funktioner og services på </w:t>
      </w:r>
      <w:r w:rsidR="00E64C0E">
        <w:t>internettet, du ikke kan bruge.</w:t>
      </w:r>
    </w:p>
    <w:p w:rsidR="004F50A4" w:rsidRDefault="004F50A4" w:rsidP="00E64C0E">
      <w:pPr>
        <w:ind w:left="1304"/>
      </w:pPr>
      <w:r>
        <w:t>Alle browsere tillader, at du sletter dine cookies samlet eller enkeltvis. Hvordan du gør det afhænger af, hvilken browser du anvender. Husk, at hvis du bruger flere brows</w:t>
      </w:r>
      <w:r w:rsidR="00E64C0E">
        <w:t xml:space="preserve">ere, så skal du slette cookies </w:t>
      </w:r>
      <w:r>
        <w:t>på dem alle.</w:t>
      </w:r>
    </w:p>
    <w:p w:rsidR="004F50A4" w:rsidRDefault="00E64C0E" w:rsidP="004F50A4">
      <w:r>
        <w:t>5.</w:t>
      </w:r>
      <w:r>
        <w:tab/>
      </w:r>
      <w:r w:rsidR="004F50A4">
        <w:t>Hvor lang tid opbevarer vi oplysninger om dig?</w:t>
      </w:r>
    </w:p>
    <w:p w:rsidR="004F50A4" w:rsidRDefault="00E64C0E" w:rsidP="00E64C0E">
      <w:pPr>
        <w:ind w:left="1304" w:hanging="1304"/>
      </w:pPr>
      <w:r>
        <w:t>5.1.</w:t>
      </w:r>
      <w:r>
        <w:tab/>
      </w:r>
      <w:r w:rsidR="004F50A4">
        <w:t>Personoplysninger slettes eller anonymiseres løbende efterhånden som det formål, de blev indsamlet</w:t>
      </w:r>
      <w:r w:rsidR="009B75E1">
        <w:t xml:space="preserve"> til, afsluttes og senest 5 år</w:t>
      </w:r>
      <w:r w:rsidR="004F50A4">
        <w:t xml:space="preserve"> efter din sidste behandling hos os.</w:t>
      </w:r>
    </w:p>
    <w:p w:rsidR="004F50A4" w:rsidRDefault="00E64C0E" w:rsidP="004F50A4">
      <w:r>
        <w:t>6.</w:t>
      </w:r>
      <w:r>
        <w:tab/>
      </w:r>
      <w:r w:rsidR="004F50A4">
        <w:t>Dine rettigheder</w:t>
      </w:r>
    </w:p>
    <w:p w:rsidR="004F50A4" w:rsidRDefault="00E64C0E" w:rsidP="00E64C0E">
      <w:pPr>
        <w:ind w:left="1304" w:hanging="1304"/>
      </w:pPr>
      <w:r>
        <w:t>6.1.</w:t>
      </w:r>
      <w:r>
        <w:tab/>
      </w:r>
      <w:r w:rsidR="004F50A4">
        <w:t>Ifølge persondataforordningen har du en række rettigheder som følge af, at vi behandler dine oplysninger, herunder retten til at anmode os om indsigt i og berigtigelse eller sletning af personoplysninger eller begrænsning af behandling eller til at gøre indsigelse samt retten til dataportabilitet.</w:t>
      </w:r>
    </w:p>
    <w:p w:rsidR="004F50A4" w:rsidRDefault="004F50A4" w:rsidP="00E64C0E">
      <w:pPr>
        <w:ind w:left="1304"/>
      </w:pPr>
      <w:r>
        <w:t>Du har endvidere ret til at trække dit samtykke til behandling af helbredsoplysninger tilbage.</w:t>
      </w:r>
    </w:p>
    <w:p w:rsidR="004F50A4" w:rsidRDefault="00E64C0E" w:rsidP="00E64C0E">
      <w:pPr>
        <w:ind w:left="1304" w:hanging="1304"/>
      </w:pPr>
      <w:r>
        <w:t>6.2.</w:t>
      </w:r>
      <w:r>
        <w:tab/>
      </w:r>
      <w:r w:rsidR="004F50A4">
        <w:t>Hvis du vil gøre brug af dine rettigheder, skal du kontakte os. Se kontaktoplysninger i afsnit 1.</w:t>
      </w:r>
    </w:p>
    <w:p w:rsidR="004F50A4" w:rsidRDefault="00E64C0E" w:rsidP="00E64C0E">
      <w:pPr>
        <w:ind w:left="1304" w:hanging="1304"/>
      </w:pPr>
      <w:r>
        <w:t>6.3.</w:t>
      </w:r>
      <w:r>
        <w:tab/>
      </w:r>
      <w:r w:rsidR="004F50A4">
        <w:t>Mener du, at vi ikke har behandlet dine oplysninger korrekt, kan du indgive en klage til Datatilsynet</w:t>
      </w:r>
      <w:r>
        <w:t xml:space="preserve"> </w:t>
      </w:r>
      <w:r w:rsidR="004F50A4">
        <w:t>på www.datatilsynet.dk.</w:t>
      </w:r>
    </w:p>
    <w:p w:rsidR="004F50A4" w:rsidRDefault="00E64C0E" w:rsidP="004F50A4">
      <w:r>
        <w:t>7.</w:t>
      </w:r>
      <w:r>
        <w:tab/>
      </w:r>
      <w:r w:rsidR="004F50A4">
        <w:t>Version</w:t>
      </w:r>
    </w:p>
    <w:p w:rsidR="004F50A4" w:rsidRDefault="00E64C0E" w:rsidP="00E64C0E">
      <w:pPr>
        <w:ind w:left="1304" w:hanging="1304"/>
      </w:pPr>
      <w:r>
        <w:t>7.1.</w:t>
      </w:r>
      <w:r>
        <w:tab/>
      </w:r>
      <w:r w:rsidR="004F50A4">
        <w:t>Vi forbeholder os retten til at opdatere og ændre nærværende retningslinjer for behandling af personoplysninger.</w:t>
      </w:r>
    </w:p>
    <w:p w:rsidR="00F4068E" w:rsidRDefault="00E64C0E" w:rsidP="004F50A4">
      <w:r>
        <w:t>7.2.</w:t>
      </w:r>
      <w:r>
        <w:tab/>
      </w:r>
      <w:r w:rsidR="004F50A4">
        <w:t>Denne privatlivspol</w:t>
      </w:r>
      <w:r w:rsidR="009B75E1">
        <w:t>itik er senest ændret den 21.09.2019</w:t>
      </w:r>
    </w:p>
    <w:sectPr w:rsidR="00F4068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16A" w:rsidRDefault="0093416A" w:rsidP="008604F9">
      <w:pPr>
        <w:spacing w:after="0" w:line="240" w:lineRule="auto"/>
      </w:pPr>
      <w:r>
        <w:separator/>
      </w:r>
    </w:p>
  </w:endnote>
  <w:endnote w:type="continuationSeparator" w:id="0">
    <w:p w:rsidR="0093416A" w:rsidRDefault="0093416A" w:rsidP="00860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7033548"/>
      <w:docPartObj>
        <w:docPartGallery w:val="Page Numbers (Bottom of Page)"/>
        <w:docPartUnique/>
      </w:docPartObj>
    </w:sdtPr>
    <w:sdtEndPr/>
    <w:sdtContent>
      <w:p w:rsidR="008604F9" w:rsidRDefault="008604F9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1C25">
          <w:rPr>
            <w:noProof/>
          </w:rPr>
          <w:t>1</w:t>
        </w:r>
        <w:r>
          <w:fldChar w:fldCharType="end"/>
        </w:r>
      </w:p>
    </w:sdtContent>
  </w:sdt>
  <w:p w:rsidR="008604F9" w:rsidRDefault="008604F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16A" w:rsidRDefault="0093416A" w:rsidP="008604F9">
      <w:pPr>
        <w:spacing w:after="0" w:line="240" w:lineRule="auto"/>
      </w:pPr>
      <w:r>
        <w:separator/>
      </w:r>
    </w:p>
  </w:footnote>
  <w:footnote w:type="continuationSeparator" w:id="0">
    <w:p w:rsidR="0093416A" w:rsidRDefault="0093416A" w:rsidP="008604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0A4"/>
    <w:rsid w:val="00156C0E"/>
    <w:rsid w:val="002375B3"/>
    <w:rsid w:val="00250C5E"/>
    <w:rsid w:val="00343A29"/>
    <w:rsid w:val="003F2A43"/>
    <w:rsid w:val="004F50A4"/>
    <w:rsid w:val="008239DA"/>
    <w:rsid w:val="008604F9"/>
    <w:rsid w:val="008852BA"/>
    <w:rsid w:val="00904921"/>
    <w:rsid w:val="0093416A"/>
    <w:rsid w:val="009B75E1"/>
    <w:rsid w:val="00A03A0C"/>
    <w:rsid w:val="00CB2BD6"/>
    <w:rsid w:val="00D91FBA"/>
    <w:rsid w:val="00E16B01"/>
    <w:rsid w:val="00E3108D"/>
    <w:rsid w:val="00E64C0E"/>
    <w:rsid w:val="00F4068E"/>
    <w:rsid w:val="00F637A9"/>
    <w:rsid w:val="00FC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04F9"/>
  </w:style>
  <w:style w:type="paragraph" w:styleId="Sidefod">
    <w:name w:val="footer"/>
    <w:basedOn w:val="Normal"/>
    <w:link w:val="SidefodTegn"/>
    <w:uiPriority w:val="99"/>
    <w:unhideWhenUsed/>
    <w:rsid w:val="0086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04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6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604F9"/>
  </w:style>
  <w:style w:type="paragraph" w:styleId="Sidefod">
    <w:name w:val="footer"/>
    <w:basedOn w:val="Normal"/>
    <w:link w:val="SidefodTegn"/>
    <w:uiPriority w:val="99"/>
    <w:unhideWhenUsed/>
    <w:rsid w:val="00860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60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989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Isaksen</dc:creator>
  <cp:keywords/>
  <dc:description/>
  <cp:lastModifiedBy>Maria Isaksen</cp:lastModifiedBy>
  <cp:revision>14</cp:revision>
  <dcterms:created xsi:type="dcterms:W3CDTF">2019-09-21T19:02:00Z</dcterms:created>
  <dcterms:modified xsi:type="dcterms:W3CDTF">2019-09-21T19:35:00Z</dcterms:modified>
</cp:coreProperties>
</file>